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4C" w:rsidRDefault="00244F2B" w:rsidP="003A4809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3425" cy="1133475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A3B82" w:rsidRPr="009353BF">
        <w:trPr>
          <w:trHeight w:val="66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A3B82" w:rsidRPr="009353BF" w:rsidRDefault="007A0522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</w:t>
            </w:r>
            <w:r w:rsidR="00477DC7">
              <w:rPr>
                <w:rFonts w:ascii="Garamond" w:hAnsi="Garamond"/>
                <w:b/>
                <w:sz w:val="24"/>
                <w:szCs w:val="24"/>
              </w:rPr>
              <w:t>883</w:t>
            </w:r>
          </w:p>
        </w:tc>
      </w:tr>
      <w:tr w:rsidR="008A3B82" w:rsidRPr="009353BF">
        <w:trPr>
          <w:trHeight w:val="108"/>
        </w:trPr>
        <w:tc>
          <w:tcPr>
            <w:tcW w:w="3532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A3B82" w:rsidRPr="009353BF" w:rsidRDefault="00481E3F" w:rsidP="00477DC7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A3B82" w:rsidRPr="009353BF">
        <w:trPr>
          <w:trHeight w:val="110"/>
        </w:trPr>
        <w:tc>
          <w:tcPr>
            <w:tcW w:w="3532" w:type="dxa"/>
          </w:tcPr>
          <w:p w:rsidR="008A3B82" w:rsidRPr="009353BF" w:rsidRDefault="00B96E9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="008A3B82" w:rsidRPr="009353BF">
              <w:rPr>
                <w:rFonts w:ascii="Garamond" w:hAnsi="Garamond"/>
                <w:b/>
                <w:sz w:val="24"/>
                <w:szCs w:val="24"/>
              </w:rPr>
              <w:t xml:space="preserve">  III/2</w:t>
            </w:r>
          </w:p>
        </w:tc>
        <w:tc>
          <w:tcPr>
            <w:tcW w:w="5216" w:type="dxa"/>
          </w:tcPr>
          <w:p w:rsidR="008A3B82" w:rsidRPr="009353BF" w:rsidRDefault="008A3B82" w:rsidP="008A3B8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Inovace a zkvalitnění výuky prostřednictvím ICT</w:t>
            </w:r>
          </w:p>
        </w:tc>
      </w:tr>
    </w:tbl>
    <w:p w:rsidR="009353BF" w:rsidRPr="009353BF" w:rsidRDefault="009353BF" w:rsidP="009353B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D3654C" w:rsidRPr="009353BF" w:rsidRDefault="00D3654C" w:rsidP="00D3654C">
      <w:pPr>
        <w:rPr>
          <w:rFonts w:ascii="Garamond" w:hAnsi="Garamond"/>
        </w:rPr>
      </w:pPr>
    </w:p>
    <w:p w:rsidR="000F7290" w:rsidRDefault="006F42B2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</w:t>
      </w:r>
      <w:r w:rsidR="000F7290">
        <w:rPr>
          <w:rFonts w:ascii="Garamond" w:hAnsi="Garamond"/>
          <w:b/>
          <w:sz w:val="28"/>
          <w:szCs w:val="28"/>
        </w:rPr>
        <w:t xml:space="preserve"> č. </w:t>
      </w:r>
      <w:r w:rsidR="002A7EED">
        <w:rPr>
          <w:rFonts w:ascii="Garamond" w:hAnsi="Garamond"/>
          <w:b/>
          <w:sz w:val="28"/>
          <w:szCs w:val="28"/>
        </w:rPr>
        <w:t>II</w:t>
      </w:r>
      <w:r w:rsidR="000F7290">
        <w:rPr>
          <w:rFonts w:ascii="Garamond" w:hAnsi="Garamond"/>
          <w:b/>
          <w:sz w:val="28"/>
          <w:szCs w:val="28"/>
        </w:rPr>
        <w:t>I</w:t>
      </w:r>
      <w:r w:rsidR="002A7EED">
        <w:rPr>
          <w:rFonts w:ascii="Garamond" w:hAnsi="Garamond"/>
          <w:b/>
          <w:sz w:val="28"/>
          <w:szCs w:val="28"/>
        </w:rPr>
        <w:t>/2</w:t>
      </w:r>
    </w:p>
    <w:p w:rsidR="00C2474C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</w:t>
      </w:r>
      <w:r w:rsidR="00F4718D">
        <w:rPr>
          <w:rFonts w:ascii="Garamond" w:hAnsi="Garamond"/>
          <w:b/>
          <w:sz w:val="28"/>
          <w:szCs w:val="28"/>
        </w:rPr>
        <w:t xml:space="preserve">: </w:t>
      </w:r>
      <w:r w:rsidR="005B51CF">
        <w:rPr>
          <w:rFonts w:ascii="Garamond" w:hAnsi="Garamond"/>
          <w:b/>
          <w:sz w:val="28"/>
          <w:szCs w:val="28"/>
        </w:rPr>
        <w:t>VY_32_INOVACE_</w:t>
      </w:r>
      <w:r w:rsidR="00285E0F">
        <w:rPr>
          <w:rFonts w:ascii="Garamond" w:hAnsi="Garamond"/>
          <w:b/>
          <w:sz w:val="28"/>
          <w:szCs w:val="28"/>
        </w:rPr>
        <w:t>19</w:t>
      </w:r>
      <w:r w:rsidR="00495516">
        <w:rPr>
          <w:rFonts w:ascii="Garamond" w:hAnsi="Garamond"/>
          <w:b/>
          <w:sz w:val="28"/>
          <w:szCs w:val="28"/>
        </w:rPr>
        <w:t>_SADA9</w:t>
      </w:r>
      <w:r w:rsidR="003B032D">
        <w:rPr>
          <w:rFonts w:ascii="Garamond" w:hAnsi="Garamond"/>
          <w:b/>
          <w:sz w:val="28"/>
          <w:szCs w:val="28"/>
        </w:rPr>
        <w:t>_MAC</w:t>
      </w:r>
      <w:r w:rsidR="00C2474C" w:rsidRPr="00C2474C">
        <w:rPr>
          <w:rFonts w:ascii="Garamond" w:hAnsi="Garamond"/>
          <w:b/>
          <w:sz w:val="28"/>
          <w:szCs w:val="28"/>
        </w:rPr>
        <w:t>_</w:t>
      </w:r>
      <w:r w:rsidR="00386A6D">
        <w:rPr>
          <w:rFonts w:ascii="Garamond" w:hAnsi="Garamond"/>
          <w:b/>
          <w:sz w:val="28"/>
          <w:szCs w:val="28"/>
        </w:rPr>
        <w:t>7</w:t>
      </w:r>
      <w:r w:rsidR="002E0765">
        <w:rPr>
          <w:rFonts w:ascii="Garamond" w:hAnsi="Garamond"/>
          <w:b/>
          <w:sz w:val="28"/>
          <w:szCs w:val="28"/>
        </w:rPr>
        <w:t>ROC</w:t>
      </w:r>
    </w:p>
    <w:p w:rsidR="00D3654C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oblast: </w:t>
      </w:r>
      <w:r w:rsidR="003B032D">
        <w:rPr>
          <w:rFonts w:ascii="Garamond" w:hAnsi="Garamond"/>
          <w:b/>
          <w:sz w:val="28"/>
          <w:szCs w:val="28"/>
        </w:rPr>
        <w:t>Informační a komunikační technologie</w:t>
      </w:r>
    </w:p>
    <w:p w:rsidR="000F7290" w:rsidRDefault="000F7290" w:rsidP="000F729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="003B032D">
        <w:rPr>
          <w:rFonts w:ascii="Garamond" w:hAnsi="Garamond"/>
          <w:b/>
          <w:sz w:val="28"/>
          <w:szCs w:val="28"/>
        </w:rPr>
        <w:t>Počítače</w:t>
      </w:r>
    </w:p>
    <w:p w:rsidR="000F7290" w:rsidRPr="008A3B82" w:rsidRDefault="000F7290" w:rsidP="008A3B82">
      <w:pPr>
        <w:jc w:val="center"/>
        <w:rPr>
          <w:rFonts w:ascii="Garamond" w:hAnsi="Garamond"/>
          <w:b/>
          <w:sz w:val="28"/>
          <w:szCs w:val="28"/>
        </w:rPr>
      </w:pPr>
    </w:p>
    <w:p w:rsidR="008A3B82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3B032D">
        <w:rPr>
          <w:rFonts w:ascii="Garamond" w:hAnsi="Garamond"/>
          <w:b/>
          <w:sz w:val="24"/>
          <w:szCs w:val="24"/>
        </w:rPr>
        <w:t xml:space="preserve"> </w:t>
      </w:r>
      <w:r w:rsidR="0019563D">
        <w:rPr>
          <w:rFonts w:ascii="Garamond" w:hAnsi="Garamond"/>
          <w:b/>
          <w:sz w:val="24"/>
          <w:szCs w:val="24"/>
        </w:rPr>
        <w:t>Co vím o internetu</w:t>
      </w:r>
    </w:p>
    <w:p w:rsidR="00D3654C" w:rsidRDefault="00D3654C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 w:rsidR="003B032D">
        <w:rPr>
          <w:rFonts w:ascii="Garamond" w:hAnsi="Garamond"/>
          <w:b/>
          <w:sz w:val="24"/>
          <w:szCs w:val="24"/>
        </w:rPr>
        <w:t xml:space="preserve"> Mgr. Jana </w:t>
      </w:r>
      <w:proofErr w:type="spellStart"/>
      <w:r w:rsidR="003B032D">
        <w:rPr>
          <w:rFonts w:ascii="Garamond" w:hAnsi="Garamond"/>
          <w:b/>
          <w:sz w:val="24"/>
          <w:szCs w:val="24"/>
        </w:rPr>
        <w:t>Macíková</w:t>
      </w:r>
      <w:proofErr w:type="spellEnd"/>
    </w:p>
    <w:p w:rsidR="004F7B68" w:rsidRPr="008A3B82" w:rsidRDefault="004F7B68" w:rsidP="008A3B8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</w:t>
      </w:r>
      <w:r w:rsidR="003B032D">
        <w:rPr>
          <w:rFonts w:ascii="Garamond" w:hAnsi="Garamond"/>
          <w:b/>
          <w:sz w:val="24"/>
          <w:szCs w:val="24"/>
        </w:rPr>
        <w:t xml:space="preserve"> </w:t>
      </w:r>
      <w:r w:rsidR="00285E0F">
        <w:rPr>
          <w:rFonts w:ascii="Garamond" w:hAnsi="Garamond"/>
          <w:b/>
          <w:sz w:val="24"/>
          <w:szCs w:val="24"/>
        </w:rPr>
        <w:t>28. 11</w:t>
      </w:r>
      <w:r w:rsidR="00652649">
        <w:rPr>
          <w:rFonts w:ascii="Garamond" w:hAnsi="Garamond"/>
          <w:b/>
          <w:sz w:val="24"/>
          <w:szCs w:val="24"/>
        </w:rPr>
        <w:t>. 2012</w:t>
      </w:r>
    </w:p>
    <w:p w:rsidR="00477A44" w:rsidRPr="00950184" w:rsidRDefault="00D3654C" w:rsidP="000B1FB5">
      <w:pPr>
        <w:spacing w:after="0" w:line="240" w:lineRule="auto"/>
        <w:rPr>
          <w:rFonts w:ascii="Garamond" w:hAnsi="Garamond"/>
          <w:b/>
          <w:color w:val="FF0000"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 w:rsidR="003B032D">
        <w:rPr>
          <w:rFonts w:ascii="Garamond" w:hAnsi="Garamond"/>
          <w:b/>
          <w:sz w:val="24"/>
          <w:szCs w:val="24"/>
        </w:rPr>
        <w:t xml:space="preserve"> </w:t>
      </w:r>
      <w:r w:rsidR="003B032D" w:rsidRPr="00A62FD9">
        <w:rPr>
          <w:rFonts w:ascii="Garamond" w:hAnsi="Garamond"/>
          <w:b/>
          <w:sz w:val="24"/>
          <w:szCs w:val="24"/>
        </w:rPr>
        <w:t xml:space="preserve">Tento digitální učební materiál byl vytvořen pro žáky </w:t>
      </w:r>
      <w:r w:rsidR="00285E0F">
        <w:rPr>
          <w:rFonts w:ascii="Garamond" w:hAnsi="Garamond"/>
          <w:b/>
          <w:sz w:val="24"/>
          <w:szCs w:val="24"/>
        </w:rPr>
        <w:t>7. ročníku ZŠ. Cílem schopnost správného vyhledávání na internetu.</w:t>
      </w:r>
    </w:p>
    <w:p w:rsidR="00D3654C" w:rsidRPr="00950184" w:rsidRDefault="00D3654C" w:rsidP="00D3654C">
      <w:pPr>
        <w:rPr>
          <w:rFonts w:ascii="Garamond" w:hAnsi="Garamond"/>
          <w:color w:val="FF0000"/>
        </w:rPr>
      </w:pPr>
    </w:p>
    <w:p w:rsidR="004E385D" w:rsidRDefault="004E385D" w:rsidP="00D3654C">
      <w:pPr>
        <w:rPr>
          <w:rFonts w:ascii="Garamond" w:hAnsi="Garamond"/>
        </w:rPr>
      </w:pPr>
    </w:p>
    <w:p w:rsidR="00477DC7" w:rsidRDefault="00C17D20" w:rsidP="00D3654C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1328420</wp:posOffset>
            </wp:positionV>
            <wp:extent cx="6155690" cy="1505585"/>
            <wp:effectExtent l="19050" t="0" r="0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690" cy="15055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7290" w:rsidRDefault="000F7290" w:rsidP="00D3654C">
      <w:pPr>
        <w:rPr>
          <w:rFonts w:ascii="Garamond" w:hAnsi="Garamond"/>
        </w:rPr>
      </w:pPr>
    </w:p>
    <w:p w:rsidR="000F7290" w:rsidRDefault="000F7290" w:rsidP="00D3654C">
      <w:pPr>
        <w:rPr>
          <w:rFonts w:ascii="Garamond" w:hAnsi="Garamond"/>
        </w:rPr>
      </w:pPr>
    </w:p>
    <w:p w:rsidR="000F7290" w:rsidRDefault="000F7290" w:rsidP="00D3654C">
      <w:pPr>
        <w:rPr>
          <w:rFonts w:ascii="Garamond" w:hAnsi="Garamond"/>
        </w:rPr>
      </w:pPr>
    </w:p>
    <w:p w:rsidR="00A62FD9" w:rsidRDefault="00F805C5" w:rsidP="00A62FD9">
      <w:pPr>
        <w:spacing w:before="240" w:line="360" w:lineRule="auto"/>
        <w:rPr>
          <w:rFonts w:ascii="Times New Roman" w:hAnsi="Times New Roman"/>
          <w:sz w:val="32"/>
          <w:szCs w:val="32"/>
        </w:rPr>
      </w:pPr>
      <w:r w:rsidRPr="00F805C5">
        <w:rPr>
          <w:noProof/>
        </w:rPr>
        <w:lastRenderedPageBreak/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82" type="#_x0000_t172" style="position:absolute;margin-left:-.35pt;margin-top:1.95pt;width:438.75pt;height:76.5pt;z-index:251656192" adj="6924" fillcolor="#17365d [2415]" strokecolor="#c9f">
            <v:fill color2="#c0c"/>
            <v:shadow on="t" color="#99f" opacity="52429f" offset="3pt,3pt"/>
            <v:textpath style="font-family:&quot;Impact&quot;;v-text-kern:t" trim="t" fitpath="t" string="CO VÍM O INTERNETU"/>
            <w10:wrap type="square"/>
          </v:shape>
        </w:pict>
      </w:r>
    </w:p>
    <w:p w:rsidR="00F102CA" w:rsidRPr="00F102CA" w:rsidRDefault="00F102CA" w:rsidP="00F102CA">
      <w:pPr>
        <w:spacing w:before="240" w:line="360" w:lineRule="auto"/>
        <w:rPr>
          <w:rFonts w:ascii="Times New Roman" w:hAnsi="Times New Roman"/>
          <w:color w:val="00B0F0"/>
          <w:sz w:val="28"/>
          <w:szCs w:val="28"/>
        </w:rPr>
      </w:pPr>
      <w:r w:rsidRPr="00F102CA">
        <w:rPr>
          <w:rFonts w:ascii="Times New Roman" w:hAnsi="Times New Roman"/>
          <w:color w:val="00B0F0"/>
          <w:sz w:val="28"/>
          <w:szCs w:val="28"/>
        </w:rPr>
        <w:t>Pokus se odpovědět na následující otázky. Pokud nevíš, použij internet.</w:t>
      </w:r>
    </w:p>
    <w:p w:rsidR="000B1FB5" w:rsidRDefault="00F102CA" w:rsidP="000B1FB5">
      <w:pPr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color w:val="7030A0"/>
          <w:sz w:val="28"/>
          <w:szCs w:val="28"/>
        </w:rPr>
        <w:t>Co je spam?</w:t>
      </w:r>
    </w:p>
    <w:p w:rsidR="00F102CA" w:rsidRDefault="00F805C5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91" style="position:absolute;margin-left:18.4pt;margin-top:.65pt;width:448.5pt;height:87.7pt;z-index:251665408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805C5" w:rsidP="000B1FB5">
      <w:pPr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90" style="position:absolute;left:0;text-align:left;margin-left:11.65pt;margin-top:31.65pt;width:448.5pt;height:127.85pt;z-index:251664384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  <w:r w:rsidR="00F102CA">
        <w:rPr>
          <w:rFonts w:ascii="Times New Roman" w:hAnsi="Times New Roman"/>
          <w:color w:val="7030A0"/>
          <w:sz w:val="28"/>
          <w:szCs w:val="28"/>
        </w:rPr>
        <w:t xml:space="preserve">Co je </w:t>
      </w:r>
      <w:proofErr w:type="spellStart"/>
      <w:r w:rsidR="00F102CA">
        <w:rPr>
          <w:rFonts w:ascii="Times New Roman" w:hAnsi="Times New Roman"/>
          <w:color w:val="7030A0"/>
          <w:sz w:val="28"/>
          <w:szCs w:val="28"/>
        </w:rPr>
        <w:t>spyware</w:t>
      </w:r>
      <w:proofErr w:type="spellEnd"/>
      <w:r w:rsidR="00F102CA">
        <w:rPr>
          <w:rFonts w:ascii="Times New Roman" w:hAnsi="Times New Roman"/>
          <w:color w:val="7030A0"/>
          <w:sz w:val="28"/>
          <w:szCs w:val="28"/>
        </w:rPr>
        <w:t>?</w:t>
      </w:r>
    </w:p>
    <w:p w:rsidR="00F102CA" w:rsidRDefault="00F102CA" w:rsidP="00F102CA">
      <w:pPr>
        <w:pStyle w:val="Odstavecseseznamem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pStyle w:val="Odstavecseseznamem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pStyle w:val="Odstavecseseznamem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pStyle w:val="Odstavecseseznamem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pStyle w:val="Odstavecseseznamem"/>
        <w:rPr>
          <w:rFonts w:ascii="Times New Roman" w:hAnsi="Times New Roman"/>
          <w:color w:val="7030A0"/>
          <w:sz w:val="28"/>
          <w:szCs w:val="28"/>
        </w:rPr>
      </w:pPr>
    </w:p>
    <w:p w:rsidR="00F102CA" w:rsidRPr="00400D60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400D60" w:rsidRDefault="00400D60" w:rsidP="00400D60">
      <w:pPr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 w:rsidRPr="00400D60">
        <w:rPr>
          <w:rFonts w:ascii="Times New Roman" w:hAnsi="Times New Roman"/>
          <w:color w:val="7030A0"/>
          <w:sz w:val="28"/>
          <w:szCs w:val="28"/>
        </w:rPr>
        <w:t xml:space="preserve">Co je </w:t>
      </w:r>
      <w:proofErr w:type="spellStart"/>
      <w:r w:rsidR="00F102CA">
        <w:rPr>
          <w:rFonts w:ascii="Times New Roman" w:hAnsi="Times New Roman"/>
          <w:color w:val="7030A0"/>
          <w:sz w:val="28"/>
          <w:szCs w:val="28"/>
        </w:rPr>
        <w:t>Hoax</w:t>
      </w:r>
      <w:proofErr w:type="spellEnd"/>
      <w:r w:rsidR="00F102CA">
        <w:rPr>
          <w:rFonts w:ascii="Times New Roman" w:hAnsi="Times New Roman"/>
          <w:color w:val="7030A0"/>
          <w:sz w:val="28"/>
          <w:szCs w:val="28"/>
        </w:rPr>
        <w:t>?</w:t>
      </w:r>
    </w:p>
    <w:p w:rsidR="00F102CA" w:rsidRDefault="00F805C5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89" style="position:absolute;margin-left:11.65pt;margin-top:4.05pt;width:448.5pt;height:158.2pt;z-index:251663360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Pr="00400D60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400D60" w:rsidRDefault="00F805C5" w:rsidP="00400D60">
      <w:pPr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lastRenderedPageBreak/>
        <w:pict>
          <v:rect id="_x0000_s1083" style="position:absolute;left:0;text-align:left;margin-left:10.9pt;margin-top:34.6pt;width:448.5pt;height:158.2pt;z-index:251657216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  <w:r w:rsidR="00F102CA">
        <w:rPr>
          <w:rFonts w:ascii="Times New Roman" w:hAnsi="Times New Roman"/>
          <w:color w:val="7030A0"/>
          <w:sz w:val="28"/>
          <w:szCs w:val="28"/>
        </w:rPr>
        <w:t xml:space="preserve">Co je </w:t>
      </w:r>
      <w:proofErr w:type="spellStart"/>
      <w:r w:rsidR="00F102CA">
        <w:rPr>
          <w:rFonts w:ascii="Times New Roman" w:hAnsi="Times New Roman"/>
          <w:color w:val="7030A0"/>
          <w:sz w:val="28"/>
          <w:szCs w:val="28"/>
        </w:rPr>
        <w:t>malware</w:t>
      </w:r>
      <w:proofErr w:type="spellEnd"/>
      <w:r w:rsidR="00F102CA">
        <w:rPr>
          <w:rFonts w:ascii="Times New Roman" w:hAnsi="Times New Roman"/>
          <w:color w:val="7030A0"/>
          <w:sz w:val="28"/>
          <w:szCs w:val="28"/>
        </w:rPr>
        <w:t>?</w: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Pr="00475B60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805C5" w:rsidP="00F102CA">
      <w:pPr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87" style="position:absolute;left:0;text-align:left;margin-left:10.9pt;margin-top:29.8pt;width:448.5pt;height:158.2pt;z-index:251661312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  <w:r w:rsidR="00F102CA">
        <w:rPr>
          <w:rFonts w:ascii="Times New Roman" w:hAnsi="Times New Roman"/>
          <w:noProof/>
          <w:color w:val="7030A0"/>
          <w:sz w:val="28"/>
          <w:szCs w:val="28"/>
          <w:lang w:eastAsia="cs-CZ"/>
        </w:rPr>
        <w:t>Co umožňuje v počítači Firewall?</w: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P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noProof/>
          <w:color w:val="7030A0"/>
          <w:sz w:val="28"/>
          <w:szCs w:val="28"/>
          <w:lang w:eastAsia="cs-CZ"/>
        </w:rPr>
      </w:pPr>
    </w:p>
    <w:p w:rsidR="00F102CA" w:rsidRPr="00475B60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400D60" w:rsidRDefault="00400D60" w:rsidP="00400D60">
      <w:pPr>
        <w:spacing w:before="240" w:line="360" w:lineRule="auto"/>
        <w:ind w:left="720"/>
        <w:rPr>
          <w:rFonts w:ascii="Times New Roman" w:hAnsi="Times New Roman"/>
          <w:sz w:val="28"/>
          <w:szCs w:val="28"/>
        </w:rPr>
      </w:pPr>
    </w:p>
    <w:p w:rsidR="00F102CA" w:rsidRDefault="00F102CA" w:rsidP="00F102CA">
      <w:pPr>
        <w:pStyle w:val="Odstavecseseznamem"/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 w:rsidRPr="00F102CA">
        <w:rPr>
          <w:rFonts w:ascii="Times New Roman" w:hAnsi="Times New Roman"/>
          <w:color w:val="7030A0"/>
          <w:sz w:val="28"/>
          <w:szCs w:val="28"/>
        </w:rPr>
        <w:t xml:space="preserve">Co jsou soubory </w:t>
      </w:r>
      <w:proofErr w:type="spellStart"/>
      <w:r w:rsidRPr="00F102CA">
        <w:rPr>
          <w:rFonts w:ascii="Times New Roman" w:hAnsi="Times New Roman"/>
          <w:color w:val="7030A0"/>
          <w:sz w:val="28"/>
          <w:szCs w:val="28"/>
        </w:rPr>
        <w:t>cookie</w:t>
      </w:r>
      <w:proofErr w:type="spellEnd"/>
      <w:r w:rsidRPr="00F102CA">
        <w:rPr>
          <w:rFonts w:ascii="Times New Roman" w:hAnsi="Times New Roman"/>
          <w:color w:val="7030A0"/>
          <w:sz w:val="28"/>
          <w:szCs w:val="28"/>
        </w:rPr>
        <w:t>?</w:t>
      </w:r>
    </w:p>
    <w:p w:rsidR="00F102CA" w:rsidRDefault="00F805C5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88" style="position:absolute;margin-left:4.15pt;margin-top:11.8pt;width:448.5pt;height:158.2pt;z-index:251662336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P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805C5" w:rsidP="00F102CA">
      <w:pPr>
        <w:pStyle w:val="Odstavecseseznamem"/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lastRenderedPageBreak/>
        <w:pict>
          <v:rect id="_x0000_s1092" style="position:absolute;left:0;text-align:left;margin-left:5.65pt;margin-top:28.6pt;width:448.5pt;height:158.2pt;z-index:251666432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  <w:r w:rsidR="00F102CA">
        <w:rPr>
          <w:rFonts w:ascii="Times New Roman" w:hAnsi="Times New Roman"/>
          <w:color w:val="7030A0"/>
          <w:sz w:val="28"/>
          <w:szCs w:val="28"/>
        </w:rPr>
        <w:t>Co je horká linka?</w: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Pr="00F102CA" w:rsidRDefault="00F102CA" w:rsidP="00F102CA">
      <w:p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</w:p>
    <w:p w:rsidR="00F102CA" w:rsidRPr="00F102CA" w:rsidRDefault="00F102CA" w:rsidP="00F102CA">
      <w:pPr>
        <w:pStyle w:val="Odstavecseseznamem"/>
        <w:spacing w:before="240" w:line="360" w:lineRule="auto"/>
        <w:rPr>
          <w:rFonts w:ascii="Times New Roman" w:hAnsi="Times New Roman"/>
          <w:sz w:val="28"/>
          <w:szCs w:val="28"/>
        </w:rPr>
      </w:pPr>
    </w:p>
    <w:p w:rsidR="00400D60" w:rsidRPr="00285E0F" w:rsidRDefault="00F102CA" w:rsidP="00F102CA">
      <w:pPr>
        <w:pStyle w:val="Odstavecseseznamem"/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 w:rsidRPr="00285E0F">
        <w:rPr>
          <w:rFonts w:ascii="Times New Roman" w:hAnsi="Times New Roman"/>
          <w:color w:val="7030A0"/>
          <w:sz w:val="28"/>
          <w:szCs w:val="28"/>
        </w:rPr>
        <w:t>Jaký je rozdíl mezi počítačovou hrou a videohrou?</w:t>
      </w:r>
    </w:p>
    <w:p w:rsidR="00F102CA" w:rsidRPr="00F102CA" w:rsidRDefault="00F805C5" w:rsidP="00F102CA">
      <w:pPr>
        <w:pStyle w:val="Odstavecseseznamem"/>
        <w:spacing w:before="240" w:line="360" w:lineRule="auto"/>
        <w:rPr>
          <w:rFonts w:ascii="Times New Roman" w:hAnsi="Times New Roman"/>
          <w:sz w:val="28"/>
          <w:szCs w:val="28"/>
        </w:rPr>
      </w:pPr>
      <w:r w:rsidRPr="00F805C5"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93" style="position:absolute;left:0;text-align:left;margin-left:5.65pt;margin-top:5.05pt;width:448.5pt;height:158.2pt;z-index:251667456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</w:p>
    <w:p w:rsidR="00400D60" w:rsidRDefault="00400D60" w:rsidP="00400D60">
      <w:pPr>
        <w:spacing w:before="240" w:line="360" w:lineRule="auto"/>
        <w:ind w:left="720"/>
        <w:rPr>
          <w:rFonts w:ascii="Times New Roman" w:hAnsi="Times New Roman"/>
          <w:sz w:val="28"/>
          <w:szCs w:val="28"/>
        </w:rPr>
      </w:pPr>
    </w:p>
    <w:p w:rsidR="00400D60" w:rsidRDefault="00400D60" w:rsidP="00400D60">
      <w:pPr>
        <w:spacing w:before="240" w:line="360" w:lineRule="auto"/>
        <w:ind w:left="720"/>
        <w:rPr>
          <w:rFonts w:ascii="Times New Roman" w:hAnsi="Times New Roman"/>
          <w:sz w:val="28"/>
          <w:szCs w:val="28"/>
        </w:rPr>
      </w:pPr>
    </w:p>
    <w:p w:rsidR="00FC66E5" w:rsidRPr="00F102CA" w:rsidRDefault="00FC66E5" w:rsidP="00F102CA">
      <w:pPr>
        <w:spacing w:before="240" w:line="360" w:lineRule="auto"/>
        <w:ind w:left="360"/>
        <w:rPr>
          <w:rFonts w:ascii="Times New Roman" w:hAnsi="Times New Roman"/>
          <w:sz w:val="28"/>
          <w:szCs w:val="28"/>
        </w:rPr>
      </w:pPr>
    </w:p>
    <w:p w:rsidR="00FC66E5" w:rsidRPr="00F102CA" w:rsidRDefault="00FC66E5" w:rsidP="00F102CA">
      <w:pPr>
        <w:spacing w:before="240" w:line="360" w:lineRule="auto"/>
        <w:rPr>
          <w:rFonts w:ascii="Times New Roman" w:hAnsi="Times New Roman"/>
          <w:sz w:val="28"/>
          <w:szCs w:val="28"/>
        </w:rPr>
      </w:pPr>
    </w:p>
    <w:p w:rsidR="00FC66E5" w:rsidRPr="00285E0F" w:rsidRDefault="00F102CA" w:rsidP="00F102CA">
      <w:pPr>
        <w:pStyle w:val="Odstavecseseznamem"/>
        <w:numPr>
          <w:ilvl w:val="0"/>
          <w:numId w:val="20"/>
        </w:numPr>
        <w:spacing w:before="240" w:line="360" w:lineRule="auto"/>
        <w:rPr>
          <w:rFonts w:ascii="Times New Roman" w:hAnsi="Times New Roman"/>
          <w:color w:val="7030A0"/>
          <w:sz w:val="28"/>
          <w:szCs w:val="28"/>
        </w:rPr>
      </w:pPr>
      <w:r w:rsidRPr="00285E0F">
        <w:rPr>
          <w:rFonts w:ascii="Times New Roman" w:hAnsi="Times New Roman"/>
          <w:color w:val="7030A0"/>
          <w:sz w:val="28"/>
          <w:szCs w:val="28"/>
        </w:rPr>
        <w:t>Co je Freeware?</w:t>
      </w:r>
    </w:p>
    <w:p w:rsidR="00F102CA" w:rsidRDefault="00F805C5" w:rsidP="00F102CA">
      <w:pPr>
        <w:spacing w:before="240" w:line="360" w:lineRule="auto"/>
        <w:rPr>
          <w:rFonts w:ascii="Times New Roman" w:hAnsi="Times New Roman"/>
          <w:sz w:val="28"/>
          <w:szCs w:val="28"/>
        </w:rPr>
      </w:pPr>
      <w:r w:rsidRPr="00F805C5">
        <w:rPr>
          <w:rFonts w:ascii="Times New Roman" w:hAnsi="Times New Roman"/>
          <w:noProof/>
          <w:color w:val="7030A0"/>
          <w:sz w:val="28"/>
          <w:szCs w:val="28"/>
          <w:lang w:eastAsia="cs-CZ"/>
        </w:rPr>
        <w:pict>
          <v:rect id="_x0000_s1094" style="position:absolute;margin-left:10.15pt;margin-top:4.05pt;width:448.5pt;height:158.2pt;z-index:251668480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</w:p>
    <w:p w:rsidR="00F102CA" w:rsidRDefault="00F102CA" w:rsidP="00F102CA">
      <w:pPr>
        <w:spacing w:before="240" w:line="360" w:lineRule="auto"/>
        <w:rPr>
          <w:rFonts w:ascii="Times New Roman" w:hAnsi="Times New Roman"/>
          <w:sz w:val="28"/>
          <w:szCs w:val="28"/>
        </w:rPr>
      </w:pPr>
    </w:p>
    <w:p w:rsidR="00F102CA" w:rsidRPr="00F102CA" w:rsidRDefault="00F102CA" w:rsidP="00F102CA">
      <w:pPr>
        <w:rPr>
          <w:rFonts w:ascii="Times New Roman" w:hAnsi="Times New Roman"/>
          <w:sz w:val="28"/>
          <w:szCs w:val="28"/>
        </w:rPr>
      </w:pPr>
    </w:p>
    <w:p w:rsidR="00F102CA" w:rsidRPr="00F102CA" w:rsidRDefault="00F102CA" w:rsidP="00F102CA">
      <w:pPr>
        <w:rPr>
          <w:rFonts w:ascii="Times New Roman" w:hAnsi="Times New Roman"/>
          <w:sz w:val="28"/>
          <w:szCs w:val="28"/>
        </w:rPr>
      </w:pPr>
    </w:p>
    <w:p w:rsidR="00F102CA" w:rsidRPr="00F102CA" w:rsidRDefault="00F102CA" w:rsidP="00F102CA">
      <w:pPr>
        <w:rPr>
          <w:rFonts w:ascii="Times New Roman" w:hAnsi="Times New Roman"/>
          <w:sz w:val="28"/>
          <w:szCs w:val="28"/>
        </w:rPr>
      </w:pPr>
    </w:p>
    <w:p w:rsidR="00F102CA" w:rsidRDefault="00F102CA" w:rsidP="00F102CA">
      <w:pPr>
        <w:rPr>
          <w:rFonts w:ascii="Times New Roman" w:hAnsi="Times New Roman"/>
          <w:sz w:val="28"/>
          <w:szCs w:val="28"/>
        </w:rPr>
      </w:pPr>
    </w:p>
    <w:p w:rsidR="00F102CA" w:rsidRDefault="00F102CA" w:rsidP="00F102CA">
      <w:pPr>
        <w:tabs>
          <w:tab w:val="left" w:pos="12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F102CA" w:rsidRDefault="00F102CA" w:rsidP="00F102CA">
      <w:pPr>
        <w:tabs>
          <w:tab w:val="left" w:pos="1215"/>
        </w:tabs>
        <w:rPr>
          <w:rFonts w:ascii="Times New Roman" w:hAnsi="Times New Roman"/>
          <w:sz w:val="28"/>
          <w:szCs w:val="28"/>
        </w:rPr>
      </w:pPr>
    </w:p>
    <w:p w:rsidR="00F102CA" w:rsidRPr="00285E0F" w:rsidRDefault="00F805C5" w:rsidP="00F102CA">
      <w:pPr>
        <w:pStyle w:val="Odstavecseseznamem"/>
        <w:numPr>
          <w:ilvl w:val="0"/>
          <w:numId w:val="20"/>
        </w:numPr>
        <w:tabs>
          <w:tab w:val="left" w:pos="1215"/>
        </w:tabs>
        <w:rPr>
          <w:rFonts w:ascii="Times New Roman" w:hAnsi="Times New Roman"/>
          <w:color w:val="7030A0"/>
          <w:sz w:val="28"/>
          <w:szCs w:val="28"/>
        </w:rPr>
      </w:pPr>
      <w:r>
        <w:rPr>
          <w:rFonts w:ascii="Times New Roman" w:hAnsi="Times New Roman"/>
          <w:noProof/>
          <w:color w:val="7030A0"/>
          <w:sz w:val="28"/>
          <w:szCs w:val="28"/>
          <w:lang w:eastAsia="cs-CZ"/>
        </w:rPr>
        <w:lastRenderedPageBreak/>
        <w:pict>
          <v:rect id="_x0000_s1095" style="position:absolute;left:0;text-align:left;margin-left:4.9pt;margin-top:79pt;width:448.5pt;height:575.45pt;z-index:251669504" fillcolor="white [3201]" strokecolor="#c2d69b [1942]" strokeweight="1pt">
            <v:fill color2="#d6e3bc [1302]" focusposition="1" focussize="" focus="100%" type="gradient"/>
            <v:shadow on="t" color="#4e6128 [1606]" opacity=".5" offset="-6pt,-6pt"/>
          </v:rect>
        </w:pict>
      </w:r>
      <w:r w:rsidR="00F102CA" w:rsidRPr="00285E0F">
        <w:rPr>
          <w:rFonts w:ascii="Times New Roman" w:hAnsi="Times New Roman"/>
          <w:color w:val="7030A0"/>
          <w:sz w:val="28"/>
          <w:szCs w:val="28"/>
        </w:rPr>
        <w:t xml:space="preserve"> Napadá tě něco, co bys mi chtěl/la říci. Například jsi se o internetu v poslední době dozvěděl/la něco zajímavého, co jsi nevěděl/la. Máš dostatek prostoru, i já se ráda </w:t>
      </w:r>
      <w:r w:rsidR="00285E0F" w:rsidRPr="00285E0F">
        <w:rPr>
          <w:rFonts w:ascii="Times New Roman" w:hAnsi="Times New Roman"/>
          <w:color w:val="7030A0"/>
          <w:sz w:val="28"/>
          <w:szCs w:val="28"/>
        </w:rPr>
        <w:t>poučím.</w:t>
      </w:r>
    </w:p>
    <w:sectPr w:rsidR="00F102CA" w:rsidRPr="00285E0F" w:rsidSect="008147F7">
      <w:headerReference w:type="default" r:id="rId10"/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50E" w:rsidRDefault="0033050E">
      <w:r>
        <w:separator/>
      </w:r>
    </w:p>
  </w:endnote>
  <w:endnote w:type="continuationSeparator" w:id="0">
    <w:p w:rsidR="0033050E" w:rsidRDefault="003305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CA" w:rsidRPr="007D09B7" w:rsidRDefault="00F102CA" w:rsidP="001A5960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Mgr. Jana </w:t>
    </w:r>
    <w:proofErr w:type="spellStart"/>
    <w:r>
      <w:rPr>
        <w:rFonts w:ascii="Garamond" w:hAnsi="Garamond" w:cs="Arial"/>
        <w:color w:val="808080"/>
      </w:rPr>
      <w:t>Macíková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50E" w:rsidRDefault="0033050E">
      <w:r>
        <w:separator/>
      </w:r>
    </w:p>
  </w:footnote>
  <w:footnote w:type="continuationSeparator" w:id="0">
    <w:p w:rsidR="0033050E" w:rsidRDefault="003305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2CA" w:rsidRPr="007D09B7" w:rsidRDefault="00F102CA">
    <w:pPr>
      <w:pStyle w:val="Zhlav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F102CA" w:rsidRDefault="00F102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070C1"/>
    <w:multiLevelType w:val="hybridMultilevel"/>
    <w:tmpl w:val="F26481E0"/>
    <w:lvl w:ilvl="0" w:tplc="F5CADA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FB0268"/>
    <w:multiLevelType w:val="hybridMultilevel"/>
    <w:tmpl w:val="F1FE63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915DC3"/>
    <w:multiLevelType w:val="hybridMultilevel"/>
    <w:tmpl w:val="B9465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B536F"/>
    <w:multiLevelType w:val="hybridMultilevel"/>
    <w:tmpl w:val="C324D6D2"/>
    <w:lvl w:ilvl="0" w:tplc="611CE0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BA6964"/>
    <w:multiLevelType w:val="hybridMultilevel"/>
    <w:tmpl w:val="B98A5C36"/>
    <w:lvl w:ilvl="0" w:tplc="34B2DA2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D3909"/>
    <w:multiLevelType w:val="hybridMultilevel"/>
    <w:tmpl w:val="D28A8618"/>
    <w:lvl w:ilvl="0" w:tplc="040A3E5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279BB"/>
    <w:multiLevelType w:val="hybridMultilevel"/>
    <w:tmpl w:val="BC6859F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3B5335"/>
    <w:multiLevelType w:val="hybridMultilevel"/>
    <w:tmpl w:val="366E6A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027F1"/>
    <w:multiLevelType w:val="hybridMultilevel"/>
    <w:tmpl w:val="298433D8"/>
    <w:lvl w:ilvl="0" w:tplc="3A007C9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9">
    <w:nsid w:val="22706A70"/>
    <w:multiLevelType w:val="hybridMultilevel"/>
    <w:tmpl w:val="28CEA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7A55A0"/>
    <w:multiLevelType w:val="hybridMultilevel"/>
    <w:tmpl w:val="91CE1B38"/>
    <w:lvl w:ilvl="0" w:tplc="FC1C84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0E38FC"/>
    <w:multiLevelType w:val="hybridMultilevel"/>
    <w:tmpl w:val="F544FA90"/>
    <w:lvl w:ilvl="0" w:tplc="B93A5E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AE2989"/>
    <w:multiLevelType w:val="hybridMultilevel"/>
    <w:tmpl w:val="6294588A"/>
    <w:lvl w:ilvl="0" w:tplc="D694A6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2C7996"/>
    <w:multiLevelType w:val="hybridMultilevel"/>
    <w:tmpl w:val="7A54471E"/>
    <w:lvl w:ilvl="0" w:tplc="3A007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77AB6"/>
    <w:multiLevelType w:val="hybridMultilevel"/>
    <w:tmpl w:val="BD1A07DA"/>
    <w:lvl w:ilvl="0" w:tplc="3A007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FB2FB6"/>
    <w:multiLevelType w:val="hybridMultilevel"/>
    <w:tmpl w:val="3A2898AA"/>
    <w:lvl w:ilvl="0" w:tplc="3A007C9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6">
    <w:nsid w:val="3FD352D2"/>
    <w:multiLevelType w:val="hybridMultilevel"/>
    <w:tmpl w:val="C3BEC576"/>
    <w:lvl w:ilvl="0" w:tplc="CBE24B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1336BD"/>
    <w:multiLevelType w:val="hybridMultilevel"/>
    <w:tmpl w:val="5A3AFCE0"/>
    <w:lvl w:ilvl="0" w:tplc="46F6CC10">
      <w:start w:val="1"/>
      <w:numFmt w:val="decimal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 w:val="0"/>
        <w:i w:val="0"/>
        <w:color w:val="auto"/>
        <w:sz w:val="24"/>
        <w:u w:val="none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0338AB"/>
    <w:multiLevelType w:val="hybridMultilevel"/>
    <w:tmpl w:val="91F839E2"/>
    <w:lvl w:ilvl="0" w:tplc="34B2DA2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A43568"/>
    <w:multiLevelType w:val="hybridMultilevel"/>
    <w:tmpl w:val="BD1A07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70ECA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E26231"/>
    <w:multiLevelType w:val="hybridMultilevel"/>
    <w:tmpl w:val="7FBA6D24"/>
    <w:lvl w:ilvl="0" w:tplc="3A007C9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21">
    <w:nsid w:val="62A761D8"/>
    <w:multiLevelType w:val="hybridMultilevel"/>
    <w:tmpl w:val="F0D6D2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007C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FB7B46"/>
    <w:multiLevelType w:val="hybridMultilevel"/>
    <w:tmpl w:val="03869B72"/>
    <w:lvl w:ilvl="0" w:tplc="29FCF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F754B2"/>
    <w:multiLevelType w:val="hybridMultilevel"/>
    <w:tmpl w:val="EB4427D0"/>
    <w:lvl w:ilvl="0" w:tplc="34B2DA2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sz w:val="24"/>
      </w:rPr>
    </w:lvl>
    <w:lvl w:ilvl="1" w:tplc="46F6CC10">
      <w:start w:val="1"/>
      <w:numFmt w:val="decimal"/>
      <w:lvlText w:val="%2."/>
      <w:lvlJc w:val="left"/>
      <w:pPr>
        <w:tabs>
          <w:tab w:val="num" w:pos="1440"/>
        </w:tabs>
        <w:ind w:left="1194" w:hanging="114"/>
      </w:pPr>
      <w:rPr>
        <w:rFonts w:ascii="Arial" w:hAnsi="Arial" w:hint="default"/>
        <w:b w:val="0"/>
        <w:i w:val="0"/>
        <w:color w:val="auto"/>
        <w:sz w:val="24"/>
        <w:u w:val="none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0E3807"/>
    <w:multiLevelType w:val="hybridMultilevel"/>
    <w:tmpl w:val="49140C56"/>
    <w:lvl w:ilvl="0" w:tplc="2CD8BB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081A1D"/>
    <w:multiLevelType w:val="hybridMultilevel"/>
    <w:tmpl w:val="5A3AFCE0"/>
    <w:lvl w:ilvl="0" w:tplc="46F6CC10">
      <w:start w:val="1"/>
      <w:numFmt w:val="decimal"/>
      <w:lvlText w:val="%1."/>
      <w:lvlJc w:val="left"/>
      <w:pPr>
        <w:tabs>
          <w:tab w:val="num" w:pos="530"/>
        </w:tabs>
        <w:ind w:left="284" w:hanging="114"/>
      </w:pPr>
      <w:rPr>
        <w:rFonts w:ascii="Arial" w:hAnsi="Arial" w:hint="default"/>
        <w:b w:val="0"/>
        <w:i w:val="0"/>
        <w:color w:val="auto"/>
        <w:sz w:val="24"/>
        <w:u w:val="none"/>
      </w:rPr>
    </w:lvl>
    <w:lvl w:ilvl="1" w:tplc="34B2DA2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  <w:b w:val="0"/>
        <w:i w:val="0"/>
        <w:sz w:val="24"/>
      </w:rPr>
    </w:lvl>
    <w:lvl w:ilvl="2" w:tplc="46F6CC10">
      <w:start w:val="1"/>
      <w:numFmt w:val="decimal"/>
      <w:lvlText w:val="%3."/>
      <w:lvlJc w:val="left"/>
      <w:pPr>
        <w:tabs>
          <w:tab w:val="num" w:pos="2340"/>
        </w:tabs>
        <w:ind w:left="2094" w:hanging="114"/>
      </w:pPr>
      <w:rPr>
        <w:rFonts w:ascii="Arial" w:hAnsi="Arial" w:hint="default"/>
        <w:b w:val="0"/>
        <w:i w:val="0"/>
        <w:color w:val="auto"/>
        <w:sz w:val="24"/>
        <w:u w:val="none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9050A9E"/>
    <w:multiLevelType w:val="hybridMultilevel"/>
    <w:tmpl w:val="23C21A3E"/>
    <w:lvl w:ilvl="0" w:tplc="270087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91B4430"/>
    <w:multiLevelType w:val="hybridMultilevel"/>
    <w:tmpl w:val="45567D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BB7E23"/>
    <w:multiLevelType w:val="hybridMultilevel"/>
    <w:tmpl w:val="DD128BAC"/>
    <w:lvl w:ilvl="0" w:tplc="0D12A7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5"/>
  </w:num>
  <w:num w:numId="3">
    <w:abstractNumId w:val="23"/>
  </w:num>
  <w:num w:numId="4">
    <w:abstractNumId w:val="18"/>
  </w:num>
  <w:num w:numId="5">
    <w:abstractNumId w:val="4"/>
  </w:num>
  <w:num w:numId="6">
    <w:abstractNumId w:val="14"/>
  </w:num>
  <w:num w:numId="7">
    <w:abstractNumId w:val="19"/>
  </w:num>
  <w:num w:numId="8">
    <w:abstractNumId w:val="9"/>
  </w:num>
  <w:num w:numId="9">
    <w:abstractNumId w:val="6"/>
  </w:num>
  <w:num w:numId="10">
    <w:abstractNumId w:val="13"/>
  </w:num>
  <w:num w:numId="11">
    <w:abstractNumId w:val="21"/>
  </w:num>
  <w:num w:numId="12">
    <w:abstractNumId w:val="20"/>
  </w:num>
  <w:num w:numId="13">
    <w:abstractNumId w:val="15"/>
  </w:num>
  <w:num w:numId="14">
    <w:abstractNumId w:val="8"/>
  </w:num>
  <w:num w:numId="15">
    <w:abstractNumId w:val="27"/>
  </w:num>
  <w:num w:numId="16">
    <w:abstractNumId w:val="28"/>
  </w:num>
  <w:num w:numId="17">
    <w:abstractNumId w:val="22"/>
  </w:num>
  <w:num w:numId="18">
    <w:abstractNumId w:val="5"/>
  </w:num>
  <w:num w:numId="19">
    <w:abstractNumId w:val="1"/>
  </w:num>
  <w:num w:numId="20">
    <w:abstractNumId w:val="7"/>
  </w:num>
  <w:num w:numId="21">
    <w:abstractNumId w:val="16"/>
  </w:num>
  <w:num w:numId="22">
    <w:abstractNumId w:val="26"/>
  </w:num>
  <w:num w:numId="23">
    <w:abstractNumId w:val="3"/>
  </w:num>
  <w:num w:numId="24">
    <w:abstractNumId w:val="12"/>
  </w:num>
  <w:num w:numId="25">
    <w:abstractNumId w:val="10"/>
  </w:num>
  <w:num w:numId="26">
    <w:abstractNumId w:val="11"/>
  </w:num>
  <w:num w:numId="27">
    <w:abstractNumId w:val="0"/>
  </w:num>
  <w:num w:numId="28">
    <w:abstractNumId w:val="24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4C"/>
    <w:rsid w:val="00005853"/>
    <w:rsid w:val="00021DE0"/>
    <w:rsid w:val="000B1FB5"/>
    <w:rsid w:val="000F7290"/>
    <w:rsid w:val="0019563D"/>
    <w:rsid w:val="001A5960"/>
    <w:rsid w:val="001C38AC"/>
    <w:rsid w:val="001F70D9"/>
    <w:rsid w:val="002413DB"/>
    <w:rsid w:val="00244F2B"/>
    <w:rsid w:val="00266B06"/>
    <w:rsid w:val="00285E0F"/>
    <w:rsid w:val="002A4026"/>
    <w:rsid w:val="002A7EED"/>
    <w:rsid w:val="002C4422"/>
    <w:rsid w:val="002E0765"/>
    <w:rsid w:val="003014E2"/>
    <w:rsid w:val="0033050E"/>
    <w:rsid w:val="0035523E"/>
    <w:rsid w:val="00357CF7"/>
    <w:rsid w:val="00386A6D"/>
    <w:rsid w:val="003A4809"/>
    <w:rsid w:val="003B032D"/>
    <w:rsid w:val="00400D60"/>
    <w:rsid w:val="00404CC2"/>
    <w:rsid w:val="00475B60"/>
    <w:rsid w:val="00477A44"/>
    <w:rsid w:val="00477DC7"/>
    <w:rsid w:val="00481E3F"/>
    <w:rsid w:val="00490C29"/>
    <w:rsid w:val="00495516"/>
    <w:rsid w:val="004C617F"/>
    <w:rsid w:val="004E385D"/>
    <w:rsid w:val="004F7B68"/>
    <w:rsid w:val="00521C89"/>
    <w:rsid w:val="00573F8D"/>
    <w:rsid w:val="00586B61"/>
    <w:rsid w:val="005B51CF"/>
    <w:rsid w:val="005B5991"/>
    <w:rsid w:val="00624648"/>
    <w:rsid w:val="00652649"/>
    <w:rsid w:val="00653816"/>
    <w:rsid w:val="00687AD8"/>
    <w:rsid w:val="006F42B2"/>
    <w:rsid w:val="0070516D"/>
    <w:rsid w:val="007144AD"/>
    <w:rsid w:val="007423C4"/>
    <w:rsid w:val="007A0522"/>
    <w:rsid w:val="007D09B7"/>
    <w:rsid w:val="008147F7"/>
    <w:rsid w:val="00836A19"/>
    <w:rsid w:val="0089020C"/>
    <w:rsid w:val="008A3B82"/>
    <w:rsid w:val="008C6B12"/>
    <w:rsid w:val="00927A93"/>
    <w:rsid w:val="009353BF"/>
    <w:rsid w:val="00950184"/>
    <w:rsid w:val="00A257D0"/>
    <w:rsid w:val="00A25B67"/>
    <w:rsid w:val="00A4376C"/>
    <w:rsid w:val="00A62FD9"/>
    <w:rsid w:val="00AC1CF2"/>
    <w:rsid w:val="00AF5071"/>
    <w:rsid w:val="00B11128"/>
    <w:rsid w:val="00B35086"/>
    <w:rsid w:val="00B775DF"/>
    <w:rsid w:val="00B96E92"/>
    <w:rsid w:val="00BC40D2"/>
    <w:rsid w:val="00BC68EB"/>
    <w:rsid w:val="00C17D20"/>
    <w:rsid w:val="00C2474C"/>
    <w:rsid w:val="00C5144D"/>
    <w:rsid w:val="00D032F0"/>
    <w:rsid w:val="00D16275"/>
    <w:rsid w:val="00D3654C"/>
    <w:rsid w:val="00D6122A"/>
    <w:rsid w:val="00D72BF1"/>
    <w:rsid w:val="00E11162"/>
    <w:rsid w:val="00EA3CE8"/>
    <w:rsid w:val="00F044C2"/>
    <w:rsid w:val="00F102CA"/>
    <w:rsid w:val="00F4718D"/>
    <w:rsid w:val="00F805C5"/>
    <w:rsid w:val="00F84960"/>
    <w:rsid w:val="00F93911"/>
    <w:rsid w:val="00FA59A6"/>
    <w:rsid w:val="00FB0214"/>
    <w:rsid w:val="00FC66E5"/>
    <w:rsid w:val="00FE6DB3"/>
    <w:rsid w:val="00FF6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41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5991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2413DB"/>
    <w:pPr>
      <w:keepNext/>
      <w:spacing w:after="0" w:line="360" w:lineRule="auto"/>
      <w:jc w:val="right"/>
      <w:outlineLvl w:val="1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413DB"/>
    <w:pPr>
      <w:keepNext/>
      <w:spacing w:after="0" w:line="360" w:lineRule="auto"/>
      <w:jc w:val="center"/>
      <w:outlineLvl w:val="2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6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654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8A3B82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A3B82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2413DB"/>
    <w:rPr>
      <w:rFonts w:ascii="Arial" w:eastAsia="Times New Roman" w:hAnsi="Arial" w:cs="Arial"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2413DB"/>
    <w:rPr>
      <w:rFonts w:ascii="Arial" w:eastAsia="Times New Roman" w:hAnsi="Arial" w:cs="Arial"/>
      <w:sz w:val="24"/>
      <w:szCs w:val="24"/>
      <w:u w:val="single"/>
    </w:rPr>
  </w:style>
  <w:style w:type="paragraph" w:styleId="Nzev">
    <w:name w:val="Title"/>
    <w:basedOn w:val="Normln"/>
    <w:link w:val="NzevChar"/>
    <w:qFormat/>
    <w:rsid w:val="002413DB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2413DB"/>
    <w:rPr>
      <w:rFonts w:ascii="Arial" w:eastAsia="Times New Roman" w:hAnsi="Arial" w:cs="Arial"/>
      <w:b/>
      <w:bCs/>
      <w:sz w:val="28"/>
      <w:szCs w:val="24"/>
      <w:u w:val="single"/>
    </w:rPr>
  </w:style>
  <w:style w:type="character" w:styleId="Hypertextovodkaz">
    <w:name w:val="Hyperlink"/>
    <w:basedOn w:val="Standardnpsmoodstavce"/>
    <w:uiPriority w:val="99"/>
    <w:unhideWhenUsed/>
    <w:rsid w:val="00A62FD9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102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7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42C7D-75C8-46A8-A9C8-B691E422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Projekt MŠMT ČR</vt:lpstr>
    </vt:vector>
  </TitlesOfParts>
  <Company>Základní škola Horní Jelení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MŠMT ČR</dc:title>
  <dc:creator>nadenikova</dc:creator>
  <cp:lastModifiedBy>cevorovaa</cp:lastModifiedBy>
  <cp:revision>7</cp:revision>
  <cp:lastPrinted>2011-06-09T12:05:00Z</cp:lastPrinted>
  <dcterms:created xsi:type="dcterms:W3CDTF">2012-11-27T13:58:00Z</dcterms:created>
  <dcterms:modified xsi:type="dcterms:W3CDTF">2014-09-04T06:14:00Z</dcterms:modified>
</cp:coreProperties>
</file>